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0746" w14:textId="77777777" w:rsidR="00232015" w:rsidRPr="00E028FF" w:rsidRDefault="00A04447" w:rsidP="00E028FF">
      <w:pPr>
        <w:rPr>
          <w:sz w:val="32"/>
          <w:szCs w:val="32"/>
        </w:rPr>
      </w:pPr>
      <w:r w:rsidRPr="00E028FF">
        <w:rPr>
          <w:sz w:val="32"/>
          <w:szCs w:val="32"/>
        </w:rPr>
        <w:t>ELEMENTI I KRITERIJI OCJENJIVANJA</w:t>
      </w:r>
    </w:p>
    <w:p w14:paraId="45ECBA8F" w14:textId="77777777" w:rsidR="00A04447" w:rsidRPr="003275CB" w:rsidRDefault="00A04447" w:rsidP="00A04447">
      <w:pPr>
        <w:jc w:val="center"/>
      </w:pPr>
    </w:p>
    <w:p w14:paraId="25BDC749" w14:textId="77777777" w:rsidR="00A04447" w:rsidRPr="003275CB" w:rsidRDefault="00A04447" w:rsidP="00A04447">
      <w:pPr>
        <w:jc w:val="center"/>
        <w:rPr>
          <w:b/>
          <w:bCs/>
          <w:sz w:val="32"/>
          <w:szCs w:val="32"/>
        </w:rPr>
      </w:pPr>
      <w:r w:rsidRPr="003275CB">
        <w:rPr>
          <w:b/>
          <w:bCs/>
          <w:sz w:val="32"/>
          <w:szCs w:val="32"/>
        </w:rPr>
        <w:t>MATEMATIKA</w:t>
      </w:r>
    </w:p>
    <w:p w14:paraId="7C9302FF" w14:textId="77777777" w:rsidR="00A04447" w:rsidRPr="003275CB" w:rsidRDefault="00A04447" w:rsidP="00A04447">
      <w:pPr>
        <w:jc w:val="center"/>
        <w:rPr>
          <w:b/>
          <w:bCs/>
          <w:sz w:val="28"/>
          <w:szCs w:val="28"/>
        </w:rPr>
      </w:pPr>
      <w:r w:rsidRPr="003275CB">
        <w:rPr>
          <w:b/>
          <w:bCs/>
          <w:sz w:val="28"/>
          <w:szCs w:val="28"/>
        </w:rPr>
        <w:t>5. – 8. RAZRED</w:t>
      </w:r>
    </w:p>
    <w:p w14:paraId="2EE6FBC8" w14:textId="77777777" w:rsidR="00A04447" w:rsidRPr="003275CB" w:rsidRDefault="00A04447" w:rsidP="00A04447">
      <w:pPr>
        <w:jc w:val="center"/>
        <w:rPr>
          <w:b/>
          <w:bCs/>
        </w:rPr>
      </w:pPr>
    </w:p>
    <w:p w14:paraId="6E55E6F8" w14:textId="77777777" w:rsidR="00A04447" w:rsidRPr="003275CB" w:rsidRDefault="00A04447" w:rsidP="00A04447">
      <w:pPr>
        <w:rPr>
          <w:b/>
          <w:bCs/>
          <w:sz w:val="28"/>
          <w:szCs w:val="28"/>
        </w:rPr>
      </w:pPr>
      <w:r w:rsidRPr="003275CB">
        <w:rPr>
          <w:b/>
          <w:bCs/>
          <w:sz w:val="28"/>
          <w:szCs w:val="28"/>
        </w:rPr>
        <w:t>ELEMENTI OCJENJIVANJA</w:t>
      </w:r>
    </w:p>
    <w:p w14:paraId="708AA496" w14:textId="77777777" w:rsidR="00A04447" w:rsidRPr="003275CB" w:rsidRDefault="00A04447" w:rsidP="00A04447">
      <w:r w:rsidRPr="003275CB">
        <w:t>Elementi ocjenjivanja su:</w:t>
      </w:r>
    </w:p>
    <w:p w14:paraId="11D90F4C" w14:textId="12ED2F9D" w:rsidR="001325B3" w:rsidRPr="00E2389F" w:rsidRDefault="003275CB" w:rsidP="00E2389F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E2389F">
        <w:rPr>
          <w:color w:val="333333"/>
          <w:shd w:val="clear" w:color="auto" w:fill="FFFFFF"/>
        </w:rPr>
        <w:t>usvojenost</w:t>
      </w:r>
      <w:r w:rsidR="001325B3" w:rsidRPr="00E2389F">
        <w:rPr>
          <w:color w:val="333333"/>
          <w:shd w:val="clear" w:color="auto" w:fill="FFFFFF"/>
        </w:rPr>
        <w:t xml:space="preserve"> nastavnih sadrža</w:t>
      </w:r>
      <w:r w:rsidRPr="00E2389F">
        <w:rPr>
          <w:color w:val="333333"/>
          <w:shd w:val="clear" w:color="auto" w:fill="FFFFFF"/>
        </w:rPr>
        <w:t xml:space="preserve"> </w:t>
      </w:r>
    </w:p>
    <w:p w14:paraId="4F2C9360" w14:textId="474BA066" w:rsidR="001325B3" w:rsidRPr="00E2389F" w:rsidRDefault="001325B3" w:rsidP="00E2389F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E2389F">
        <w:rPr>
          <w:color w:val="333333"/>
          <w:shd w:val="clear" w:color="auto" w:fill="FFFFFF"/>
        </w:rPr>
        <w:t>primjena znanja</w:t>
      </w:r>
    </w:p>
    <w:p w14:paraId="7C1EAFA0" w14:textId="6BB09494" w:rsidR="001325B3" w:rsidRPr="00E2389F" w:rsidRDefault="001325B3" w:rsidP="00E2389F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E2389F">
        <w:t>matematička komunikacija i kultura rada</w:t>
      </w:r>
    </w:p>
    <w:p w14:paraId="40448097" w14:textId="77777777" w:rsidR="0002749D" w:rsidRPr="003275CB" w:rsidRDefault="0002749D" w:rsidP="0002749D">
      <w:pPr>
        <w:ind w:left="360"/>
      </w:pPr>
    </w:p>
    <w:p w14:paraId="1F05F740" w14:textId="77777777" w:rsidR="00A04447" w:rsidRPr="00D66228" w:rsidRDefault="00A04447" w:rsidP="00A04447">
      <w:pPr>
        <w:rPr>
          <w:b/>
          <w:bCs/>
          <w:sz w:val="28"/>
          <w:szCs w:val="28"/>
        </w:rPr>
      </w:pPr>
      <w:r w:rsidRPr="00D66228">
        <w:rPr>
          <w:b/>
          <w:bCs/>
          <w:sz w:val="28"/>
          <w:szCs w:val="28"/>
        </w:rPr>
        <w:t>KRITERIJI OCJENJIVANJA</w:t>
      </w:r>
    </w:p>
    <w:p w14:paraId="42EB1649" w14:textId="77777777" w:rsidR="00934AAD" w:rsidRPr="003275CB" w:rsidRDefault="00934AAD" w:rsidP="00A04447">
      <w:pPr>
        <w:rPr>
          <w:b/>
          <w:bCs/>
        </w:rPr>
      </w:pPr>
    </w:p>
    <w:p w14:paraId="4FC2C5A9" w14:textId="77777777" w:rsidR="00934AAD" w:rsidRDefault="00934AAD" w:rsidP="00934AAD">
      <w:pPr>
        <w:rPr>
          <w:b/>
        </w:rPr>
      </w:pPr>
      <w:r w:rsidRPr="00934AAD">
        <w:rPr>
          <w:b/>
          <w:color w:val="333333"/>
          <w:shd w:val="clear" w:color="auto" w:fill="FFFFFF"/>
        </w:rPr>
        <w:t>1.</w:t>
      </w:r>
      <w:r>
        <w:rPr>
          <w:b/>
          <w:color w:val="333333"/>
          <w:shd w:val="clear" w:color="auto" w:fill="FFFFFF"/>
        </w:rPr>
        <w:t xml:space="preserve"> </w:t>
      </w:r>
      <w:r w:rsidR="00651425">
        <w:rPr>
          <w:b/>
          <w:color w:val="333333"/>
          <w:shd w:val="clear" w:color="auto" w:fill="FFFFFF"/>
        </w:rPr>
        <w:t>U</w:t>
      </w:r>
      <w:r w:rsidRPr="00934AAD">
        <w:rPr>
          <w:b/>
          <w:color w:val="333333"/>
          <w:shd w:val="clear" w:color="auto" w:fill="FFFFFF"/>
        </w:rPr>
        <w:t>svojenost</w:t>
      </w:r>
      <w:r w:rsidR="001325B3" w:rsidRPr="001325B3">
        <w:rPr>
          <w:color w:val="333333"/>
          <w:shd w:val="clear" w:color="auto" w:fill="FFFFFF"/>
        </w:rPr>
        <w:t xml:space="preserve"> </w:t>
      </w:r>
      <w:r w:rsidR="001325B3" w:rsidRPr="001325B3">
        <w:rPr>
          <w:b/>
          <w:color w:val="333333"/>
          <w:shd w:val="clear" w:color="auto" w:fill="FFFFFF"/>
        </w:rPr>
        <w:t>nastavnih sadrža</w:t>
      </w:r>
    </w:p>
    <w:p w14:paraId="7E25C7BF" w14:textId="77777777" w:rsidR="00934AAD" w:rsidRPr="00934AAD" w:rsidRDefault="00934AAD" w:rsidP="00934AAD">
      <w:pPr>
        <w:rPr>
          <w:color w:val="333333"/>
          <w:shd w:val="clear" w:color="auto" w:fill="FFFFFF"/>
        </w:rPr>
      </w:pPr>
      <w:r w:rsidRPr="00934AAD">
        <w:rPr>
          <w:color w:val="333333"/>
          <w:shd w:val="clear" w:color="auto" w:fill="FFFFFF"/>
        </w:rPr>
        <w:t xml:space="preserve">U ovu rubriku upisuje se ocjena koja proizlazi iz sveukupnog angažmana učenika na satovima matematike: </w:t>
      </w:r>
    </w:p>
    <w:p w14:paraId="0A6CE50C" w14:textId="4CFF800C" w:rsidR="00934AAD" w:rsidRPr="00E2389F" w:rsidRDefault="00934AAD" w:rsidP="00E2389F">
      <w:pPr>
        <w:pStyle w:val="Odlomakpopisa"/>
        <w:numPr>
          <w:ilvl w:val="0"/>
          <w:numId w:val="6"/>
        </w:numPr>
        <w:rPr>
          <w:rFonts w:eastAsia="SimSun"/>
          <w:color w:val="333333"/>
          <w:shd w:val="clear" w:color="auto" w:fill="FFFFFF"/>
        </w:rPr>
      </w:pPr>
      <w:r w:rsidRPr="00E2389F">
        <w:rPr>
          <w:rFonts w:eastAsia="SimSun"/>
          <w:color w:val="333333"/>
          <w:shd w:val="clear" w:color="auto" w:fill="FFFFFF"/>
        </w:rPr>
        <w:t>rješavanja zadataka pred školskom pločom</w:t>
      </w:r>
    </w:p>
    <w:p w14:paraId="0E9BBE2D" w14:textId="5A239EFE" w:rsidR="00934AAD" w:rsidRPr="00934AAD" w:rsidRDefault="00934AAD" w:rsidP="00E2389F">
      <w:pPr>
        <w:pStyle w:val="Odlomakpopisa"/>
        <w:numPr>
          <w:ilvl w:val="0"/>
          <w:numId w:val="6"/>
        </w:numPr>
        <w:rPr>
          <w:rFonts w:eastAsia="SimSun"/>
          <w:color w:val="333333"/>
          <w:shd w:val="clear" w:color="auto" w:fill="FFFFFF"/>
          <w:lang w:eastAsia="zh-CN"/>
        </w:rPr>
      </w:pPr>
      <w:r w:rsidRPr="00934AAD">
        <w:rPr>
          <w:rFonts w:eastAsia="SimSun"/>
          <w:color w:val="333333"/>
          <w:shd w:val="clear" w:color="auto" w:fill="FFFFFF"/>
          <w:lang w:eastAsia="zh-CN"/>
        </w:rPr>
        <w:t xml:space="preserve"> rješavanja nastavnih listića na satu</w:t>
      </w:r>
    </w:p>
    <w:p w14:paraId="07DB7C66" w14:textId="7EFD24B0" w:rsidR="00934AAD" w:rsidRPr="00934AAD" w:rsidRDefault="00934AAD" w:rsidP="00E2389F">
      <w:pPr>
        <w:pStyle w:val="Odlomakpopisa"/>
        <w:numPr>
          <w:ilvl w:val="0"/>
          <w:numId w:val="6"/>
        </w:numPr>
        <w:rPr>
          <w:rFonts w:eastAsia="SimSun"/>
          <w:color w:val="333333"/>
          <w:shd w:val="clear" w:color="auto" w:fill="FFFFFF"/>
          <w:lang w:eastAsia="zh-CN"/>
        </w:rPr>
      </w:pPr>
      <w:r w:rsidRPr="00934AAD">
        <w:rPr>
          <w:rFonts w:eastAsia="SimSun"/>
          <w:color w:val="333333"/>
          <w:shd w:val="clear" w:color="auto" w:fill="FFFFFF"/>
          <w:lang w:eastAsia="zh-CN"/>
        </w:rPr>
        <w:t>javljanja i odgovaranja kad ponavljamo staro gradivo</w:t>
      </w:r>
    </w:p>
    <w:p w14:paraId="0A400370" w14:textId="70973BFB" w:rsidR="00934AAD" w:rsidRDefault="00934AAD" w:rsidP="00E2389F">
      <w:pPr>
        <w:pStyle w:val="Odlomakpopisa"/>
        <w:numPr>
          <w:ilvl w:val="0"/>
          <w:numId w:val="6"/>
        </w:numPr>
        <w:rPr>
          <w:rFonts w:eastAsia="SimSun"/>
          <w:color w:val="333333"/>
          <w:shd w:val="clear" w:color="auto" w:fill="FFFFFF"/>
          <w:lang w:eastAsia="zh-CN"/>
        </w:rPr>
      </w:pPr>
      <w:r w:rsidRPr="00934AAD">
        <w:rPr>
          <w:rFonts w:eastAsia="SimSun"/>
          <w:color w:val="333333"/>
          <w:shd w:val="clear" w:color="auto" w:fill="FFFFFF"/>
          <w:lang w:eastAsia="zh-CN"/>
        </w:rPr>
        <w:t xml:space="preserve">sudjelovanja kad </w:t>
      </w:r>
      <w:r>
        <w:rPr>
          <w:rFonts w:eastAsia="SimSun"/>
          <w:color w:val="333333"/>
          <w:shd w:val="clear" w:color="auto" w:fill="FFFFFF"/>
          <w:lang w:eastAsia="zh-CN"/>
        </w:rPr>
        <w:t xml:space="preserve">se </w:t>
      </w:r>
      <w:r w:rsidRPr="00934AAD">
        <w:rPr>
          <w:rFonts w:eastAsia="SimSun"/>
          <w:color w:val="333333"/>
          <w:shd w:val="clear" w:color="auto" w:fill="FFFFFF"/>
          <w:lang w:eastAsia="zh-CN"/>
        </w:rPr>
        <w:t>obrađuje novo gradivo</w:t>
      </w:r>
    </w:p>
    <w:p w14:paraId="54D0A3DF" w14:textId="4805285F" w:rsidR="00934AAD" w:rsidRDefault="00934AAD" w:rsidP="00E2389F">
      <w:pPr>
        <w:pStyle w:val="Odlomakpopisa"/>
        <w:numPr>
          <w:ilvl w:val="0"/>
          <w:numId w:val="6"/>
        </w:numPr>
        <w:rPr>
          <w:rFonts w:eastAsia="SimSun"/>
          <w:color w:val="333333"/>
          <w:shd w:val="clear" w:color="auto" w:fill="FFFFFF"/>
          <w:lang w:eastAsia="zh-CN"/>
        </w:rPr>
      </w:pPr>
      <w:r>
        <w:rPr>
          <w:rFonts w:eastAsia="SimSun"/>
          <w:color w:val="333333"/>
          <w:shd w:val="clear" w:color="auto" w:fill="FFFFFF"/>
          <w:lang w:eastAsia="zh-CN"/>
        </w:rPr>
        <w:t xml:space="preserve">ispravak ocjene iz </w:t>
      </w:r>
      <w:r w:rsidR="00AE3267">
        <w:rPr>
          <w:rFonts w:eastAsia="SimSun"/>
          <w:color w:val="333333"/>
          <w:shd w:val="clear" w:color="auto" w:fill="FFFFFF"/>
          <w:lang w:eastAsia="zh-CN"/>
        </w:rPr>
        <w:t xml:space="preserve">pisanog </w:t>
      </w:r>
      <w:r>
        <w:rPr>
          <w:rFonts w:eastAsia="SimSun"/>
          <w:color w:val="333333"/>
          <w:shd w:val="clear" w:color="auto" w:fill="FFFFFF"/>
          <w:lang w:eastAsia="zh-CN"/>
        </w:rPr>
        <w:t xml:space="preserve">ispita znanja </w:t>
      </w:r>
      <w:r w:rsidRPr="00934AAD">
        <w:rPr>
          <w:rFonts w:eastAsia="SimSun"/>
          <w:color w:val="333333"/>
          <w:shd w:val="clear" w:color="auto" w:fill="FFFFFF"/>
          <w:lang w:eastAsia="zh-CN"/>
        </w:rPr>
        <w:t>…</w:t>
      </w:r>
    </w:p>
    <w:p w14:paraId="632B8717" w14:textId="77777777" w:rsidR="00934AAD" w:rsidRDefault="00946FCC" w:rsidP="00934AAD">
      <w:pPr>
        <w:pStyle w:val="Odlomakpopisa"/>
        <w:ind w:left="0"/>
      </w:pPr>
      <w:r>
        <w:t>Usmeno ispitivanje znanja može se provoditi na svakom nastavnom satu bez prethodne najave. U pravilu ne traje dulje od 10 minuta.</w:t>
      </w:r>
    </w:p>
    <w:p w14:paraId="7EB36628" w14:textId="77777777" w:rsidR="00F204A3" w:rsidRDefault="00F204A3" w:rsidP="00934AAD">
      <w:pPr>
        <w:pStyle w:val="Odlomakpopisa"/>
        <w:ind w:left="0"/>
      </w:pPr>
    </w:p>
    <w:p w14:paraId="4779B63D" w14:textId="722641F1" w:rsidR="00F204A3" w:rsidRDefault="00F204A3" w:rsidP="00F204A3">
      <w:pPr>
        <w:jc w:val="both"/>
      </w:pPr>
      <w:r w:rsidRPr="003275CB">
        <w:t xml:space="preserve">Znanje se također </w:t>
      </w:r>
      <w:r>
        <w:t xml:space="preserve">može </w:t>
      </w:r>
      <w:r w:rsidRPr="003275CB">
        <w:t>provjerava</w:t>
      </w:r>
      <w:r>
        <w:t>ti kratkim pisanim provjerama</w:t>
      </w:r>
      <w:r w:rsidRPr="003275CB">
        <w:t xml:space="preserve"> znanja.</w:t>
      </w:r>
      <w:r>
        <w:t xml:space="preserve"> Provjere se najavljuju 5 dana ranije (usmeno i upisom u E-dnevnik).</w:t>
      </w:r>
      <w:r w:rsidRPr="003275CB">
        <w:t xml:space="preserve"> </w:t>
      </w:r>
      <w:r>
        <w:t>Ostvareni bodovi se upisuju u rubriku bilješki</w:t>
      </w:r>
      <w:r w:rsidRPr="003275CB">
        <w:t>.</w:t>
      </w:r>
      <w:r>
        <w:t xml:space="preserve"> Ocjena se može donijeti na temelju jedne ili aritmetičke sredine nekoliko kratkih provjera.</w:t>
      </w:r>
      <w:r>
        <w:t xml:space="preserve"> Kod bodovanja vrijede isti kriteriji kao i za ispite znanja.</w:t>
      </w:r>
      <w:bookmarkStart w:id="0" w:name="_GoBack"/>
      <w:bookmarkEnd w:id="0"/>
    </w:p>
    <w:p w14:paraId="4362FC66" w14:textId="77777777" w:rsidR="00F204A3" w:rsidRPr="00934AAD" w:rsidRDefault="00F204A3" w:rsidP="00934AAD">
      <w:pPr>
        <w:pStyle w:val="Odlomakpopisa"/>
        <w:ind w:left="0"/>
        <w:rPr>
          <w:rFonts w:eastAsia="SimSun"/>
          <w:color w:val="333333"/>
          <w:shd w:val="clear" w:color="auto" w:fill="FFFFFF"/>
          <w:lang w:eastAsia="zh-CN"/>
        </w:rPr>
      </w:pPr>
    </w:p>
    <w:p w14:paraId="17EA5879" w14:textId="77777777" w:rsidR="00934AAD" w:rsidRPr="00934AAD" w:rsidRDefault="00934AAD" w:rsidP="00934A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A04447" w:rsidRPr="003275CB" w14:paraId="50275306" w14:textId="77777777" w:rsidTr="00055B67">
        <w:trPr>
          <w:jc w:val="center"/>
        </w:trPr>
        <w:tc>
          <w:tcPr>
            <w:tcW w:w="2268" w:type="dxa"/>
            <w:shd w:val="clear" w:color="auto" w:fill="auto"/>
          </w:tcPr>
          <w:p w14:paraId="1450C8A4" w14:textId="77777777" w:rsidR="00A04447" w:rsidRPr="003275CB" w:rsidRDefault="00A04447" w:rsidP="00A04447">
            <w:r w:rsidRPr="003275CB">
              <w:t>OCJENA</w:t>
            </w:r>
          </w:p>
        </w:tc>
        <w:tc>
          <w:tcPr>
            <w:tcW w:w="7020" w:type="dxa"/>
            <w:shd w:val="clear" w:color="auto" w:fill="auto"/>
          </w:tcPr>
          <w:p w14:paraId="7A2DF545" w14:textId="77777777" w:rsidR="00A04447" w:rsidRPr="003275CB" w:rsidRDefault="00A04447" w:rsidP="00A04447">
            <w:r w:rsidRPr="003275CB">
              <w:t>KRITERIJI</w:t>
            </w:r>
          </w:p>
        </w:tc>
      </w:tr>
      <w:tr w:rsidR="00A04447" w:rsidRPr="003275CB" w14:paraId="282F58A6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FA8E9DF" w14:textId="77777777" w:rsidR="00A04447" w:rsidRPr="003275CB" w:rsidRDefault="00A04447" w:rsidP="00055B67">
            <w:pPr>
              <w:jc w:val="center"/>
            </w:pPr>
            <w:r w:rsidRPr="003275CB">
              <w:t>nedovoljan (1)</w:t>
            </w:r>
          </w:p>
        </w:tc>
        <w:tc>
          <w:tcPr>
            <w:tcW w:w="7020" w:type="dxa"/>
            <w:shd w:val="clear" w:color="auto" w:fill="auto"/>
          </w:tcPr>
          <w:p w14:paraId="5E20B793" w14:textId="3FD35AEC" w:rsidR="00A04447" w:rsidRPr="00055B67" w:rsidRDefault="00946FCC" w:rsidP="00F204A3">
            <w:pPr>
              <w:jc w:val="both"/>
              <w:rPr>
                <w:color w:val="333333"/>
                <w:shd w:val="clear" w:color="auto" w:fill="FFFFFF"/>
              </w:rPr>
            </w:pPr>
            <w:r w:rsidRPr="00055B67">
              <w:rPr>
                <w:color w:val="333333"/>
                <w:shd w:val="clear" w:color="auto" w:fill="FFFFFF"/>
              </w:rPr>
              <w:t xml:space="preserve">Izrazito teško usvaja gradivo (stupanj prisjećanja). Obrazlaže bez razumijevanja, nesuvislo. Ne poznaje i ne </w:t>
            </w:r>
            <w:r w:rsidR="00F204A3">
              <w:rPr>
                <w:color w:val="333333"/>
                <w:shd w:val="clear" w:color="auto" w:fill="FFFFFF"/>
              </w:rPr>
              <w:t xml:space="preserve">primjenjuje osnovne matematičke zakonitosti i pojmove. </w:t>
            </w:r>
            <w:r w:rsidRPr="00055B67">
              <w:rPr>
                <w:color w:val="333333"/>
                <w:shd w:val="clear" w:color="auto" w:fill="FFFFFF"/>
              </w:rPr>
              <w:t>N</w:t>
            </w:r>
            <w:r w:rsidR="00F204A3">
              <w:rPr>
                <w:color w:val="333333"/>
                <w:shd w:val="clear" w:color="auto" w:fill="FFFFFF"/>
              </w:rPr>
              <w:t xml:space="preserve">e uspijeva riješiti </w:t>
            </w:r>
            <w:r w:rsidRPr="00055B67">
              <w:rPr>
                <w:color w:val="333333"/>
                <w:shd w:val="clear" w:color="auto" w:fill="FFFFFF"/>
              </w:rPr>
              <w:t>ni</w:t>
            </w:r>
            <w:r w:rsidR="00F204A3">
              <w:rPr>
                <w:color w:val="333333"/>
                <w:shd w:val="clear" w:color="auto" w:fill="FFFFFF"/>
              </w:rPr>
              <w:t xml:space="preserve">ti </w:t>
            </w:r>
            <w:r w:rsidRPr="00055B67">
              <w:rPr>
                <w:color w:val="333333"/>
                <w:shd w:val="clear" w:color="auto" w:fill="FFFFFF"/>
              </w:rPr>
              <w:t>najjednostavnije zadatke.</w:t>
            </w:r>
            <w:r w:rsidR="00A16A41" w:rsidRPr="002A3E57">
              <w:t xml:space="preserve"> Nisu ostvareni osnovni ishodi učenja.</w:t>
            </w:r>
          </w:p>
        </w:tc>
      </w:tr>
      <w:tr w:rsidR="00A04447" w:rsidRPr="003275CB" w14:paraId="6FF56F13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B688E67" w14:textId="77777777" w:rsidR="00A04447" w:rsidRPr="003275CB" w:rsidRDefault="00A04447" w:rsidP="00055B67">
            <w:pPr>
              <w:jc w:val="center"/>
            </w:pPr>
            <w:r w:rsidRPr="003275CB">
              <w:t>dovoljan (2)</w:t>
            </w:r>
          </w:p>
        </w:tc>
        <w:tc>
          <w:tcPr>
            <w:tcW w:w="7020" w:type="dxa"/>
            <w:shd w:val="clear" w:color="auto" w:fill="auto"/>
          </w:tcPr>
          <w:p w14:paraId="352BE4CD" w14:textId="77777777" w:rsidR="00A04447" w:rsidRPr="003275CB" w:rsidRDefault="00946FCC" w:rsidP="00055B67">
            <w:pPr>
              <w:jc w:val="both"/>
            </w:pPr>
            <w:r w:rsidRPr="00946FCC">
              <w:t>Otežano povezuje činjenice i gradivo dosta teško usvaja (stupanj prepoznavanja). Pokazuje slabu motiviranost za spoznavanje matematičkih sadržaja. Prepoznaje osnovne matematičke pojmove, odgovara po sjeć</w:t>
            </w:r>
            <w:r>
              <w:t>anju, bez dubljeg razumijevanja</w:t>
            </w:r>
            <w:r w:rsidR="00A04447" w:rsidRPr="003275CB">
              <w:t>. Uz pomoć učitelja uspijeva riješiti jednostavne zadatke.</w:t>
            </w:r>
          </w:p>
        </w:tc>
      </w:tr>
      <w:tr w:rsidR="00A04447" w:rsidRPr="003275CB" w14:paraId="2B9FDE13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5B32D9B" w14:textId="77777777" w:rsidR="00A04447" w:rsidRPr="003275CB" w:rsidRDefault="00A04447" w:rsidP="00055B67">
            <w:pPr>
              <w:jc w:val="center"/>
            </w:pPr>
            <w:r w:rsidRPr="003275CB">
              <w:t>dobar (3)</w:t>
            </w:r>
          </w:p>
        </w:tc>
        <w:tc>
          <w:tcPr>
            <w:tcW w:w="7020" w:type="dxa"/>
            <w:shd w:val="clear" w:color="auto" w:fill="auto"/>
          </w:tcPr>
          <w:p w14:paraId="35E956F8" w14:textId="77777777" w:rsidR="00946FCC" w:rsidRPr="00946FCC" w:rsidRDefault="00946FCC" w:rsidP="00055B67">
            <w:pPr>
              <w:jc w:val="both"/>
            </w:pPr>
            <w:r w:rsidRPr="00946FCC">
              <w:t>Sadržaje usvojio na razini razumijevanja (stupanj reprodukcije).</w:t>
            </w:r>
          </w:p>
          <w:p w14:paraId="53BA42C2" w14:textId="77777777" w:rsidR="00A04447" w:rsidRPr="003275CB" w:rsidRDefault="00946FCC" w:rsidP="00055B67">
            <w:pPr>
              <w:jc w:val="both"/>
            </w:pPr>
            <w:r w:rsidRPr="00946FCC">
              <w:t>Reproducira temeljne pojmove, razumije gradivo, ali ga ne zna primijeniti, niti obrazložiti vlastitim primjerima. Sporiji u radu, zadatke rješava samostalno i uglavnom točno. Djelomično primjenjuje matematičke zakonitosti, iako ih poznaje.</w:t>
            </w:r>
            <w:r w:rsidRPr="00055B67">
              <w:rPr>
                <w:sz w:val="22"/>
                <w:szCs w:val="22"/>
              </w:rPr>
              <w:t xml:space="preserve"> </w:t>
            </w:r>
          </w:p>
        </w:tc>
      </w:tr>
      <w:tr w:rsidR="00A04447" w:rsidRPr="003275CB" w14:paraId="52348CE1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F175153" w14:textId="77777777" w:rsidR="00A04447" w:rsidRPr="003275CB" w:rsidRDefault="00A04447" w:rsidP="00055B67">
            <w:pPr>
              <w:jc w:val="center"/>
            </w:pPr>
            <w:r w:rsidRPr="003275CB">
              <w:t>vrlo dobar (4)</w:t>
            </w:r>
          </w:p>
        </w:tc>
        <w:tc>
          <w:tcPr>
            <w:tcW w:w="7020" w:type="dxa"/>
            <w:shd w:val="clear" w:color="auto" w:fill="auto"/>
          </w:tcPr>
          <w:p w14:paraId="2C97AF80" w14:textId="2A53F317" w:rsidR="00A04447" w:rsidRPr="00AE3267" w:rsidRDefault="00AE3267" w:rsidP="00F204A3">
            <w:pPr>
              <w:jc w:val="both"/>
            </w:pPr>
            <w:r w:rsidRPr="00AE3267">
              <w:t>Bez većih poteškoća usvaja i prenosi nova znanja (znanje je na razini primjene,</w:t>
            </w:r>
            <w:r>
              <w:t xml:space="preserve"> </w:t>
            </w:r>
            <w:r w:rsidRPr="00AE3267">
              <w:t>stupanj operativnosti). Samostalno,</w:t>
            </w:r>
            <w:r>
              <w:t xml:space="preserve"> </w:t>
            </w:r>
            <w:r w:rsidRPr="00AE3267">
              <w:t>točno i rješava matematičke zadatke. Uočava,</w:t>
            </w:r>
            <w:r>
              <w:t xml:space="preserve"> </w:t>
            </w:r>
            <w:r w:rsidRPr="00AE3267">
              <w:t>primjenjuje i obrazlaže matematičke zakonitosti.</w:t>
            </w:r>
            <w:r w:rsidR="00E028FF" w:rsidRPr="002A3E57">
              <w:rPr>
                <w:sz w:val="22"/>
                <w:szCs w:val="22"/>
              </w:rPr>
              <w:t xml:space="preserve"> Samostalno uspijeva riješiti dijelove složenijih problema</w:t>
            </w:r>
            <w:r w:rsidR="00E028FF">
              <w:rPr>
                <w:sz w:val="22"/>
                <w:szCs w:val="22"/>
              </w:rPr>
              <w:t>.</w:t>
            </w:r>
          </w:p>
        </w:tc>
      </w:tr>
      <w:tr w:rsidR="00A04447" w:rsidRPr="003275CB" w14:paraId="2ABCC52B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50D633D" w14:textId="77777777" w:rsidR="00A04447" w:rsidRPr="003275CB" w:rsidRDefault="00A04447" w:rsidP="00055B67">
            <w:pPr>
              <w:jc w:val="center"/>
            </w:pPr>
            <w:r w:rsidRPr="003275CB">
              <w:t>odličan (5)</w:t>
            </w:r>
          </w:p>
        </w:tc>
        <w:tc>
          <w:tcPr>
            <w:tcW w:w="7020" w:type="dxa"/>
            <w:shd w:val="clear" w:color="auto" w:fill="auto"/>
          </w:tcPr>
          <w:p w14:paraId="2DA4EA49" w14:textId="76BC6353" w:rsidR="00A04447" w:rsidRPr="00AE3267" w:rsidRDefault="00AE3267" w:rsidP="00AE3267">
            <w:r w:rsidRPr="00AE3267">
              <w:t xml:space="preserve">Lako i brzo usvaja sadržaje na najvišem stupnju (znanje je na razini analize, sinteze i evaluacije). Pokazuje izrazit interes za predmet. Točno i temeljito promatra, te logički povezuje i obrazlaže matematičke pojmove i zakonitosti. Uočava bit zakonitosti, uči s razumijevanjem. Pronalazi rješenja koja nisu prvobitno dana.  </w:t>
            </w:r>
            <w:r w:rsidR="006924D0" w:rsidRPr="00AE3267">
              <w:t>Uočava korelacije sa srodnim gradivom.</w:t>
            </w:r>
            <w:r w:rsidR="00227B46" w:rsidRPr="00415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6E4C383" w14:textId="77777777" w:rsidR="00D66228" w:rsidRDefault="00D66228" w:rsidP="00A04447">
      <w:pPr>
        <w:rPr>
          <w:b/>
        </w:rPr>
      </w:pPr>
    </w:p>
    <w:p w14:paraId="312D379B" w14:textId="77777777" w:rsidR="001325B3" w:rsidRPr="001325B3" w:rsidRDefault="00D66228" w:rsidP="00D96A91">
      <w:pPr>
        <w:rPr>
          <w:rFonts w:asciiTheme="minorHAnsi" w:hAnsiTheme="minorHAnsi" w:cstheme="minorHAnsi"/>
          <w:szCs w:val="28"/>
        </w:rPr>
      </w:pPr>
      <w:r>
        <w:rPr>
          <w:b/>
        </w:rPr>
        <w:br w:type="page"/>
      </w:r>
      <w:r w:rsidR="006924D0" w:rsidRPr="00934AAD">
        <w:rPr>
          <w:b/>
        </w:rPr>
        <w:lastRenderedPageBreak/>
        <w:t xml:space="preserve">2. </w:t>
      </w:r>
      <w:r w:rsidR="001325B3" w:rsidRPr="001325B3">
        <w:rPr>
          <w:b/>
          <w:color w:val="333333"/>
          <w:shd w:val="clear" w:color="auto" w:fill="FFFFFF"/>
        </w:rPr>
        <w:t>Primjena znanja</w:t>
      </w:r>
    </w:p>
    <w:p w14:paraId="2EBB05EF" w14:textId="77777777" w:rsidR="006924D0" w:rsidRPr="00934AAD" w:rsidRDefault="006924D0" w:rsidP="00A04447">
      <w:pPr>
        <w:rPr>
          <w:b/>
        </w:rPr>
      </w:pPr>
    </w:p>
    <w:p w14:paraId="57DF6662" w14:textId="77777777" w:rsidR="00AE3267" w:rsidRDefault="00AE3267" w:rsidP="006E7550">
      <w:pPr>
        <w:jc w:val="both"/>
      </w:pPr>
    </w:p>
    <w:p w14:paraId="30679F29" w14:textId="5DC40068" w:rsidR="00084D52" w:rsidRPr="007871D4" w:rsidRDefault="006924D0" w:rsidP="006E7550">
      <w:pPr>
        <w:jc w:val="both"/>
        <w:rPr>
          <w:rFonts w:eastAsiaTheme="minorHAnsi"/>
          <w:color w:val="000000"/>
          <w:sz w:val="22"/>
          <w:szCs w:val="22"/>
        </w:rPr>
      </w:pPr>
      <w:r w:rsidRPr="003275CB">
        <w:t xml:space="preserve">Znanje se provjerava pisanim ispitima znanja u trajanju od jednog školskog sata. </w:t>
      </w:r>
      <w:r w:rsidR="00084D52" w:rsidRPr="003275CB">
        <w:t>Provode se nakon obrađene cjeline.</w:t>
      </w:r>
      <w:r w:rsidRPr="003275CB">
        <w:t xml:space="preserve"> </w:t>
      </w:r>
      <w:r w:rsidR="007871D4" w:rsidRPr="007871D4">
        <w:rPr>
          <w:sz w:val="22"/>
          <w:szCs w:val="22"/>
        </w:rPr>
        <w:t>Ispiti</w:t>
      </w:r>
      <w:r w:rsidR="007871D4">
        <w:rPr>
          <w:sz w:val="22"/>
          <w:szCs w:val="22"/>
        </w:rPr>
        <w:t xml:space="preserve"> s</w:t>
      </w:r>
      <w:r w:rsidR="007871D4" w:rsidRPr="007871D4">
        <w:rPr>
          <w:rFonts w:eastAsiaTheme="minorHAnsi"/>
          <w:color w:val="000000"/>
          <w:sz w:val="22"/>
          <w:szCs w:val="22"/>
        </w:rPr>
        <w:t>e najavlj</w:t>
      </w:r>
      <w:r w:rsidR="007871D4">
        <w:rPr>
          <w:rFonts w:eastAsiaTheme="minorHAnsi"/>
          <w:color w:val="000000"/>
          <w:sz w:val="22"/>
          <w:szCs w:val="22"/>
        </w:rPr>
        <w:t>uju</w:t>
      </w:r>
      <w:r w:rsidR="007871D4" w:rsidRPr="007871D4">
        <w:rPr>
          <w:rFonts w:eastAsiaTheme="minorHAnsi"/>
          <w:color w:val="000000"/>
          <w:sz w:val="22"/>
          <w:szCs w:val="22"/>
        </w:rPr>
        <w:t xml:space="preserve"> u vremenik</w:t>
      </w:r>
      <w:r w:rsidR="007871D4">
        <w:rPr>
          <w:rFonts w:eastAsiaTheme="minorHAnsi"/>
          <w:color w:val="000000"/>
          <w:sz w:val="22"/>
          <w:szCs w:val="22"/>
        </w:rPr>
        <w:t>u</w:t>
      </w:r>
      <w:r w:rsidR="007871D4" w:rsidRPr="007871D4">
        <w:rPr>
          <w:rFonts w:eastAsiaTheme="minorHAnsi"/>
          <w:color w:val="000000"/>
          <w:sz w:val="22"/>
          <w:szCs w:val="22"/>
        </w:rPr>
        <w:t xml:space="preserve"> pisanih provjera.</w:t>
      </w:r>
    </w:p>
    <w:p w14:paraId="1251AE68" w14:textId="1BF5A0D3" w:rsidR="006924D0" w:rsidRDefault="006924D0" w:rsidP="00084D52">
      <w:pPr>
        <w:jc w:val="both"/>
      </w:pPr>
      <w:r w:rsidRPr="003275CB">
        <w:t xml:space="preserve">Inicijalni </w:t>
      </w:r>
      <w:r w:rsidR="00D66228">
        <w:t xml:space="preserve">( </w:t>
      </w:r>
      <w:r w:rsidRPr="003275CB">
        <w:t>završni</w:t>
      </w:r>
      <w:r w:rsidR="00D66228">
        <w:t xml:space="preserve"> )</w:t>
      </w:r>
      <w:r w:rsidRPr="003275CB">
        <w:t xml:space="preserve"> ispit znanja se preporučuju, ali nisu obavezni. </w:t>
      </w:r>
      <w:r w:rsidR="00FC1725">
        <w:t xml:space="preserve">Ostvareni bodovi na </w:t>
      </w:r>
      <w:r w:rsidRPr="003275CB">
        <w:t xml:space="preserve"> inicijalno</w:t>
      </w:r>
      <w:r w:rsidR="00FC1725">
        <w:t xml:space="preserve">m </w:t>
      </w:r>
      <w:r w:rsidR="00D66228">
        <w:t xml:space="preserve">( </w:t>
      </w:r>
      <w:r w:rsidR="00FC1725">
        <w:t>završnom</w:t>
      </w:r>
      <w:r w:rsidRPr="003275CB">
        <w:t xml:space="preserve"> </w:t>
      </w:r>
      <w:r w:rsidR="00D66228">
        <w:t xml:space="preserve">) </w:t>
      </w:r>
      <w:r w:rsidRPr="003275CB">
        <w:t>ispit</w:t>
      </w:r>
      <w:r w:rsidR="00FC1725">
        <w:t>u</w:t>
      </w:r>
      <w:r w:rsidRPr="003275CB">
        <w:t xml:space="preserve"> znanja upisuj</w:t>
      </w:r>
      <w:r w:rsidR="00FC1725">
        <w:t>u</w:t>
      </w:r>
      <w:r w:rsidRPr="003275CB">
        <w:t xml:space="preserve"> se u rubriku bilješki u imeniku.</w:t>
      </w:r>
    </w:p>
    <w:p w14:paraId="39278862" w14:textId="548C9471" w:rsidR="0053585E" w:rsidRPr="0053585E" w:rsidRDefault="0053585E" w:rsidP="00084D52">
      <w:pPr>
        <w:jc w:val="both"/>
        <w:rPr>
          <w:sz w:val="22"/>
          <w:szCs w:val="22"/>
        </w:rPr>
      </w:pPr>
      <w:r w:rsidRPr="0053585E">
        <w:rPr>
          <w:rStyle w:val="fontstyle01"/>
          <w:sz w:val="22"/>
          <w:szCs w:val="22"/>
        </w:rPr>
        <w:t>Ukoliko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učenik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nije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prisutan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na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satu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n</w:t>
      </w:r>
      <w:r w:rsidR="007871D4">
        <w:rPr>
          <w:rStyle w:val="fontstyle01"/>
          <w:sz w:val="22"/>
          <w:szCs w:val="22"/>
        </w:rPr>
        <w:t xml:space="preserve">a </w:t>
      </w:r>
      <w:r w:rsidRPr="0053585E">
        <w:rPr>
          <w:rStyle w:val="fontstyle01"/>
          <w:sz w:val="22"/>
          <w:szCs w:val="22"/>
        </w:rPr>
        <w:t>kojem</w:t>
      </w:r>
      <w:r w:rsidR="007871D4">
        <w:rPr>
          <w:rStyle w:val="fontstyle01"/>
          <w:sz w:val="22"/>
          <w:szCs w:val="22"/>
        </w:rPr>
        <w:t xml:space="preserve"> se </w:t>
      </w:r>
      <w:r w:rsidRPr="0053585E">
        <w:rPr>
          <w:rStyle w:val="fontstyle01"/>
          <w:sz w:val="22"/>
          <w:szCs w:val="22"/>
        </w:rPr>
        <w:t>piše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ispit,</w:t>
      </w:r>
      <w:r w:rsidR="007871D4"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pisat</w:t>
      </w:r>
      <w:r w:rsidR="007871D4">
        <w:rPr>
          <w:rStyle w:val="fontstyle01"/>
          <w:sz w:val="22"/>
          <w:szCs w:val="22"/>
        </w:rPr>
        <w:t xml:space="preserve">i </w:t>
      </w:r>
      <w:r w:rsidRPr="0053585E">
        <w:rPr>
          <w:rStyle w:val="fontstyle01"/>
          <w:sz w:val="22"/>
          <w:szCs w:val="22"/>
        </w:rPr>
        <w:t>će ga naknadno (ako je učenik bio odsutan samo sat, dva piše odmah na idućem satu, a ako je bio više odsutan</w:t>
      </w:r>
      <w:r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onda</w:t>
      </w:r>
      <w:r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će</w:t>
      </w:r>
      <w:r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se</w:t>
      </w:r>
      <w:r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zajednički</w:t>
      </w:r>
      <w:r>
        <w:rPr>
          <w:rStyle w:val="fontstyle01"/>
          <w:sz w:val="22"/>
          <w:szCs w:val="22"/>
        </w:rPr>
        <w:t xml:space="preserve"> </w:t>
      </w:r>
      <w:r w:rsidRPr="0053585E">
        <w:rPr>
          <w:rStyle w:val="fontstyle01"/>
          <w:sz w:val="22"/>
          <w:szCs w:val="22"/>
        </w:rPr>
        <w:t>dogovor postići u vezi termina pisanja).</w:t>
      </w:r>
    </w:p>
    <w:p w14:paraId="629C7C55" w14:textId="77777777" w:rsidR="00934AAD" w:rsidRDefault="00934AAD" w:rsidP="006924D0">
      <w:pPr>
        <w:jc w:val="both"/>
      </w:pPr>
    </w:p>
    <w:p w14:paraId="285ABDB2" w14:textId="77777777" w:rsidR="006924D0" w:rsidRDefault="006924D0" w:rsidP="006924D0">
      <w:pPr>
        <w:jc w:val="both"/>
      </w:pPr>
      <w:r w:rsidRPr="003275CB">
        <w:t>Tablica ocjena</w:t>
      </w:r>
      <w:r w:rsidR="00517A7E">
        <w:t>/ostvarenih bodova</w:t>
      </w:r>
      <w:r w:rsidRPr="003275CB">
        <w:t xml:space="preserve"> je slijedeća:</w:t>
      </w:r>
    </w:p>
    <w:p w14:paraId="3C2C0FF5" w14:textId="77777777" w:rsidR="00934AAD" w:rsidRPr="003275CB" w:rsidRDefault="00934AAD" w:rsidP="006924D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</w:tblGrid>
      <w:tr w:rsidR="006924D0" w:rsidRPr="003275CB" w14:paraId="4EFA0BC1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16D0FFC" w14:textId="77777777" w:rsidR="006924D0" w:rsidRPr="003275CB" w:rsidRDefault="006924D0" w:rsidP="00055B67">
            <w:pPr>
              <w:jc w:val="center"/>
            </w:pPr>
            <w:r w:rsidRPr="003275CB">
              <w:t>OCJENA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AF230" w14:textId="77777777" w:rsidR="006924D0" w:rsidRPr="003275CB" w:rsidRDefault="006924D0" w:rsidP="00055B67">
            <w:pPr>
              <w:jc w:val="center"/>
            </w:pPr>
            <w:r w:rsidRPr="003275CB">
              <w:t>POSTOTAK</w:t>
            </w:r>
            <w:r w:rsidR="00FC1725">
              <w:t xml:space="preserve"> OSTVARENIH BODOVA</w:t>
            </w:r>
          </w:p>
        </w:tc>
      </w:tr>
      <w:tr w:rsidR="006924D0" w:rsidRPr="003275CB" w14:paraId="6BB6C416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9A1DB21" w14:textId="77777777" w:rsidR="006924D0" w:rsidRPr="003275CB" w:rsidRDefault="006924D0" w:rsidP="00055B67">
            <w:pPr>
              <w:jc w:val="center"/>
            </w:pPr>
            <w:r w:rsidRPr="003275CB">
              <w:t>nedovoljan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07009" w14:textId="77777777" w:rsidR="006924D0" w:rsidRPr="003275CB" w:rsidRDefault="006924D0" w:rsidP="00055B67">
            <w:pPr>
              <w:jc w:val="center"/>
            </w:pPr>
            <w:r w:rsidRPr="003275CB">
              <w:t>od 0 % do 39 %</w:t>
            </w:r>
          </w:p>
        </w:tc>
      </w:tr>
      <w:tr w:rsidR="006924D0" w:rsidRPr="003275CB" w14:paraId="7E928348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D8D7062" w14:textId="77777777" w:rsidR="006924D0" w:rsidRPr="003275CB" w:rsidRDefault="006924D0" w:rsidP="00055B67">
            <w:pPr>
              <w:jc w:val="center"/>
            </w:pPr>
            <w:r w:rsidRPr="003275CB">
              <w:t>dovoljan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1D56AA" w14:textId="77777777" w:rsidR="006924D0" w:rsidRPr="003275CB" w:rsidRDefault="006924D0" w:rsidP="00BB42AA">
            <w:pPr>
              <w:jc w:val="center"/>
            </w:pPr>
            <w:r w:rsidRPr="003275CB">
              <w:t xml:space="preserve">od 40 % do </w:t>
            </w:r>
            <w:r w:rsidR="0002749D" w:rsidRPr="003275CB">
              <w:t>5</w:t>
            </w:r>
            <w:r w:rsidR="00BB42AA">
              <w:t>6</w:t>
            </w:r>
            <w:r w:rsidRPr="003275CB">
              <w:t xml:space="preserve"> %</w:t>
            </w:r>
          </w:p>
        </w:tc>
      </w:tr>
      <w:tr w:rsidR="006924D0" w:rsidRPr="003275CB" w14:paraId="07F7A4BC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5C364F4" w14:textId="77777777" w:rsidR="006924D0" w:rsidRPr="003275CB" w:rsidRDefault="006924D0" w:rsidP="00055B67">
            <w:pPr>
              <w:jc w:val="center"/>
            </w:pPr>
            <w:r w:rsidRPr="003275CB">
              <w:t>dobar 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4D1F6" w14:textId="77777777" w:rsidR="006924D0" w:rsidRPr="003275CB" w:rsidRDefault="006924D0" w:rsidP="00BB42AA">
            <w:pPr>
              <w:jc w:val="center"/>
            </w:pPr>
            <w:r w:rsidRPr="003275CB">
              <w:t xml:space="preserve">od </w:t>
            </w:r>
            <w:r w:rsidR="00BB42AA">
              <w:t>57</w:t>
            </w:r>
            <w:r w:rsidRPr="003275CB">
              <w:t xml:space="preserve"> % do </w:t>
            </w:r>
            <w:r w:rsidR="0002749D" w:rsidRPr="003275CB">
              <w:t>7</w:t>
            </w:r>
            <w:r w:rsidR="00AE3267">
              <w:t>4</w:t>
            </w:r>
            <w:r w:rsidRPr="003275CB">
              <w:t xml:space="preserve"> %</w:t>
            </w:r>
          </w:p>
        </w:tc>
      </w:tr>
      <w:tr w:rsidR="006924D0" w:rsidRPr="003275CB" w14:paraId="61120A0E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2777605" w14:textId="77777777" w:rsidR="006924D0" w:rsidRPr="003275CB" w:rsidRDefault="006924D0" w:rsidP="00055B67">
            <w:pPr>
              <w:jc w:val="center"/>
            </w:pPr>
            <w:r w:rsidRPr="003275CB">
              <w:t>vrlo dobar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780B8" w14:textId="77777777" w:rsidR="006924D0" w:rsidRPr="003275CB" w:rsidRDefault="006924D0" w:rsidP="00055B67">
            <w:pPr>
              <w:jc w:val="center"/>
            </w:pPr>
            <w:r w:rsidRPr="003275CB">
              <w:t xml:space="preserve">od </w:t>
            </w:r>
            <w:r w:rsidR="0002749D" w:rsidRPr="003275CB">
              <w:t>7</w:t>
            </w:r>
            <w:r w:rsidR="00AE3267">
              <w:t>5</w:t>
            </w:r>
            <w:r w:rsidRPr="003275CB">
              <w:t xml:space="preserve"> </w:t>
            </w:r>
            <w:r w:rsidR="0002749D" w:rsidRPr="003275CB">
              <w:t>% do 8</w:t>
            </w:r>
            <w:r w:rsidR="00AE3267">
              <w:t>9</w:t>
            </w:r>
            <w:r w:rsidRPr="003275CB">
              <w:t xml:space="preserve"> %</w:t>
            </w:r>
          </w:p>
        </w:tc>
      </w:tr>
      <w:tr w:rsidR="006924D0" w:rsidRPr="003275CB" w14:paraId="7FCDCC64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C1894A1" w14:textId="77777777" w:rsidR="006924D0" w:rsidRPr="003275CB" w:rsidRDefault="006924D0" w:rsidP="00055B67">
            <w:pPr>
              <w:jc w:val="center"/>
            </w:pPr>
            <w:r w:rsidRPr="003275CB">
              <w:t>odličan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0A9A4A" w14:textId="77777777" w:rsidR="006924D0" w:rsidRPr="003275CB" w:rsidRDefault="006924D0" w:rsidP="00055B67">
            <w:pPr>
              <w:jc w:val="center"/>
            </w:pPr>
            <w:r w:rsidRPr="003275CB">
              <w:t xml:space="preserve">od </w:t>
            </w:r>
            <w:r w:rsidR="00AE3267">
              <w:t>90</w:t>
            </w:r>
            <w:r w:rsidRPr="003275CB">
              <w:t xml:space="preserve"> % do </w:t>
            </w:r>
            <w:r w:rsidR="0002749D" w:rsidRPr="003275CB">
              <w:t>100</w:t>
            </w:r>
            <w:r w:rsidRPr="003275CB">
              <w:t xml:space="preserve"> %</w:t>
            </w:r>
          </w:p>
        </w:tc>
      </w:tr>
    </w:tbl>
    <w:p w14:paraId="15270B6C" w14:textId="77777777" w:rsidR="00934AAD" w:rsidRDefault="00934AAD" w:rsidP="006924D0">
      <w:pPr>
        <w:jc w:val="both"/>
      </w:pPr>
    </w:p>
    <w:p w14:paraId="61F8D4CA" w14:textId="77777777" w:rsidR="00AE3267" w:rsidRPr="003275CB" w:rsidRDefault="00AE3267" w:rsidP="006924D0">
      <w:pPr>
        <w:jc w:val="both"/>
      </w:pPr>
    </w:p>
    <w:p w14:paraId="220822C6" w14:textId="77777777" w:rsidR="00517A7E" w:rsidRDefault="00517A7E" w:rsidP="006924D0">
      <w:pPr>
        <w:jc w:val="both"/>
        <w:rPr>
          <w:b/>
        </w:rPr>
      </w:pPr>
    </w:p>
    <w:p w14:paraId="2D2AD428" w14:textId="77777777" w:rsidR="001325B3" w:rsidRPr="001325B3" w:rsidRDefault="0002749D" w:rsidP="001325B3">
      <w:pPr>
        <w:rPr>
          <w:rFonts w:asciiTheme="minorHAnsi" w:hAnsiTheme="minorHAnsi" w:cstheme="minorHAnsi"/>
          <w:szCs w:val="28"/>
        </w:rPr>
      </w:pPr>
      <w:r w:rsidRPr="00AE3267">
        <w:rPr>
          <w:b/>
        </w:rPr>
        <w:t xml:space="preserve">3. </w:t>
      </w:r>
      <w:r w:rsidR="001325B3">
        <w:rPr>
          <w:rFonts w:eastAsia="Times New Roman"/>
          <w:b/>
          <w:lang w:eastAsia="hr-HR"/>
        </w:rPr>
        <w:t>M</w:t>
      </w:r>
      <w:r w:rsidR="001325B3" w:rsidRPr="001325B3">
        <w:rPr>
          <w:rFonts w:eastAsia="Times New Roman"/>
          <w:b/>
          <w:lang w:eastAsia="hr-HR"/>
        </w:rPr>
        <w:t>atematička komunikacija i kultura rada</w:t>
      </w:r>
    </w:p>
    <w:p w14:paraId="5F19CE48" w14:textId="77777777" w:rsidR="0002749D" w:rsidRDefault="0002749D" w:rsidP="006924D0">
      <w:pPr>
        <w:jc w:val="both"/>
        <w:rPr>
          <w:b/>
          <w:color w:val="333333"/>
          <w:shd w:val="clear" w:color="auto" w:fill="FFFFFF"/>
        </w:rPr>
      </w:pPr>
    </w:p>
    <w:p w14:paraId="3BE1EBC8" w14:textId="77777777" w:rsidR="00904ABC" w:rsidRDefault="00904ABC" w:rsidP="00904ABC">
      <w:pPr>
        <w:jc w:val="both"/>
        <w:rPr>
          <w:b/>
        </w:rPr>
      </w:pPr>
      <w:r w:rsidRPr="00934AAD">
        <w:rPr>
          <w:color w:val="333333"/>
          <w:shd w:val="clear" w:color="auto" w:fill="FFFFFF"/>
        </w:rPr>
        <w:t>U ovu rubriku upisuje se ocjena koja proizlazi iz sveukupnog angažmana učenika na satovima matematike</w:t>
      </w:r>
      <w:r>
        <w:rPr>
          <w:color w:val="333333"/>
          <w:shd w:val="clear" w:color="auto" w:fill="FFFFFF"/>
        </w:rPr>
        <w:t>, na dodatnoj ili dopunskoj nastavi, sudjelovanja na natjecanjima, te sudjelovanja u projektima u školi na nastavi ili izvan nastave.</w:t>
      </w:r>
    </w:p>
    <w:p w14:paraId="62FFF304" w14:textId="651F19F7" w:rsidR="00FC1725" w:rsidRDefault="0002749D" w:rsidP="00FC1725">
      <w:pPr>
        <w:jc w:val="both"/>
      </w:pPr>
      <w:r w:rsidRPr="00FC1725">
        <w:t>Ocjena iz domaće zadaće je rezultat praćenja redovitosti i kvalitete pisanja domaćih zadaća i usmene provjere na</w:t>
      </w:r>
      <w:r w:rsidR="00AE3267" w:rsidRPr="00FC1725">
        <w:t>čina rješavanja postavljenih zadataka</w:t>
      </w:r>
      <w:r w:rsidRPr="00FC1725">
        <w:t>.</w:t>
      </w:r>
      <w:r w:rsidR="00AE3267" w:rsidRPr="00FC1725">
        <w:t xml:space="preserve"> </w:t>
      </w:r>
      <w:r w:rsidR="00FC1725" w:rsidRPr="00FC1725">
        <w:t>Redovitost pisanja domaćih zadaća ocjenjuje se uvidom u učenikovu bilježnicu, a samostalnost rješavanja domaćih uradaka se ocjenjuje usmenom provjerom načina rješavanja postavljenih zadataka.</w:t>
      </w:r>
    </w:p>
    <w:p w14:paraId="101ADB6A" w14:textId="77777777" w:rsidR="00FC1725" w:rsidRDefault="00FC1725" w:rsidP="00FC172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D66228" w:rsidRPr="003275CB" w14:paraId="49D0F0C3" w14:textId="77777777" w:rsidTr="00055B67">
        <w:trPr>
          <w:jc w:val="center"/>
        </w:trPr>
        <w:tc>
          <w:tcPr>
            <w:tcW w:w="2268" w:type="dxa"/>
            <w:shd w:val="clear" w:color="auto" w:fill="auto"/>
          </w:tcPr>
          <w:p w14:paraId="716027C1" w14:textId="77777777" w:rsidR="00D66228" w:rsidRPr="003275CB" w:rsidRDefault="00D66228" w:rsidP="00055B67">
            <w:r w:rsidRPr="003275CB">
              <w:t>OCJENA</w:t>
            </w:r>
          </w:p>
        </w:tc>
        <w:tc>
          <w:tcPr>
            <w:tcW w:w="7020" w:type="dxa"/>
            <w:shd w:val="clear" w:color="auto" w:fill="auto"/>
          </w:tcPr>
          <w:p w14:paraId="10E20470" w14:textId="77777777" w:rsidR="00D66228" w:rsidRPr="003275CB" w:rsidRDefault="00D66228" w:rsidP="00055B67">
            <w:r w:rsidRPr="003275CB">
              <w:t>KRITERIJI</w:t>
            </w:r>
          </w:p>
        </w:tc>
      </w:tr>
      <w:tr w:rsidR="00D66228" w:rsidRPr="003275CB" w14:paraId="3C3084E7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FB14BE4" w14:textId="77777777" w:rsidR="00D66228" w:rsidRPr="003275CB" w:rsidRDefault="00D66228" w:rsidP="00055B67">
            <w:pPr>
              <w:jc w:val="center"/>
            </w:pPr>
            <w:r w:rsidRPr="003275CB">
              <w:t>nedovoljan (1)</w:t>
            </w:r>
          </w:p>
        </w:tc>
        <w:tc>
          <w:tcPr>
            <w:tcW w:w="7020" w:type="dxa"/>
            <w:shd w:val="clear" w:color="auto" w:fill="auto"/>
          </w:tcPr>
          <w:p w14:paraId="07E33E1F" w14:textId="67C064D8" w:rsidR="00D66228" w:rsidRPr="00D66228" w:rsidRDefault="00904ABC" w:rsidP="00D66228">
            <w:r w:rsidRPr="00517A7E">
              <w:t xml:space="preserve">Znanje je manjkavo pa nema njegove primjene.  </w:t>
            </w:r>
            <w:r w:rsidR="00D66228" w:rsidRPr="00D66228">
              <w:t xml:space="preserve">Izrazito neredovit u pisanju </w:t>
            </w:r>
            <w:r w:rsidR="00D66228">
              <w:t>domaćih uradaka</w:t>
            </w:r>
            <w:r w:rsidR="00D66228" w:rsidRPr="00D66228">
              <w:t>.</w:t>
            </w:r>
            <w:r>
              <w:t xml:space="preserve"> </w:t>
            </w:r>
            <w:r w:rsidR="00D66228">
              <w:t>Uratci</w:t>
            </w:r>
            <w:r w:rsidR="00D66228" w:rsidRPr="00D66228">
              <w:t xml:space="preserve"> se netočn</w:t>
            </w:r>
            <w:r w:rsidR="00D66228">
              <w:t>i</w:t>
            </w:r>
            <w:r w:rsidR="00D66228" w:rsidRPr="00D66228">
              <w:t>, površn</w:t>
            </w:r>
            <w:r w:rsidR="00D66228">
              <w:t xml:space="preserve">i </w:t>
            </w:r>
            <w:r w:rsidR="00D66228" w:rsidRPr="00D66228">
              <w:t>i neuredn</w:t>
            </w:r>
            <w:r w:rsidR="00D66228">
              <w:t>i</w:t>
            </w:r>
            <w:r w:rsidR="00D66228" w:rsidRPr="00D66228">
              <w:t xml:space="preserve">. </w:t>
            </w:r>
          </w:p>
          <w:p w14:paraId="33D2E1E3" w14:textId="203A7E86" w:rsidR="00D66228" w:rsidRPr="00055B67" w:rsidRDefault="00904ABC" w:rsidP="00D66228">
            <w:pPr>
              <w:rPr>
                <w:sz w:val="22"/>
                <w:szCs w:val="22"/>
              </w:rPr>
            </w:pPr>
            <w:r w:rsidRPr="00517A7E">
              <w:t>Nije u stanju riješiti zadatke niti uz pomoć učitelja</w:t>
            </w:r>
            <w:r>
              <w:t>.</w:t>
            </w:r>
            <w:r w:rsidR="00E05078" w:rsidRPr="00517A7E">
              <w:t xml:space="preserve"> Teško se koncentrira na rad. Pri poteškoćama odustaje od rada</w:t>
            </w:r>
          </w:p>
        </w:tc>
      </w:tr>
      <w:tr w:rsidR="00D66228" w:rsidRPr="003275CB" w14:paraId="4B9D877F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6757AD" w14:textId="77777777" w:rsidR="00D66228" w:rsidRPr="003275CB" w:rsidRDefault="00D66228" w:rsidP="00055B67">
            <w:pPr>
              <w:jc w:val="center"/>
            </w:pPr>
            <w:r w:rsidRPr="003275CB">
              <w:t>dovoljan (2)</w:t>
            </w:r>
          </w:p>
        </w:tc>
        <w:tc>
          <w:tcPr>
            <w:tcW w:w="7020" w:type="dxa"/>
            <w:shd w:val="clear" w:color="auto" w:fill="auto"/>
          </w:tcPr>
          <w:p w14:paraId="139B65D0" w14:textId="1EF56C09" w:rsidR="00D66228" w:rsidRPr="00D66228" w:rsidRDefault="00E05078" w:rsidP="00055B67">
            <w:pPr>
              <w:jc w:val="both"/>
            </w:pPr>
            <w:r w:rsidRPr="00517A7E">
              <w:t xml:space="preserve">Rješava najjednostavnije zadatke.  Griješi, do rezultata dolazi uz pomoć učitelja. Ne uočava greške samostalno. Zadatke rješava sporo. </w:t>
            </w:r>
            <w:r w:rsidR="00D66228" w:rsidRPr="00D66228">
              <w:t>Domaći uratci su neredoviti,  neuredni i netočni.  Nije u stanju obrazložiti riješeni zadatak.</w:t>
            </w:r>
            <w:r w:rsidR="00A16A41">
              <w:t xml:space="preserve"> </w:t>
            </w:r>
            <w:r w:rsidR="00A16A41" w:rsidRPr="002A3E57">
              <w:rPr>
                <w:sz w:val="22"/>
                <w:szCs w:val="22"/>
              </w:rPr>
              <w:t>Prepoznaje temeljne pojmove, ali su obrazloženja nepotpuna i često pogrešna.</w:t>
            </w:r>
          </w:p>
        </w:tc>
      </w:tr>
      <w:tr w:rsidR="00D66228" w:rsidRPr="003275CB" w14:paraId="210B24C2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563F00B" w14:textId="77777777" w:rsidR="00D66228" w:rsidRPr="003275CB" w:rsidRDefault="00D66228" w:rsidP="00055B67">
            <w:pPr>
              <w:jc w:val="center"/>
            </w:pPr>
            <w:r w:rsidRPr="003275CB">
              <w:t>dobar (3)</w:t>
            </w:r>
          </w:p>
        </w:tc>
        <w:tc>
          <w:tcPr>
            <w:tcW w:w="7020" w:type="dxa"/>
            <w:shd w:val="clear" w:color="auto" w:fill="auto"/>
          </w:tcPr>
          <w:p w14:paraId="15FCDF31" w14:textId="2C385737" w:rsidR="00D66228" w:rsidRPr="00D66228" w:rsidRDefault="00E05078" w:rsidP="00055B67">
            <w:pPr>
              <w:jc w:val="both"/>
            </w:pPr>
            <w:r w:rsidRPr="00517A7E">
              <w:t>Primjenjuje naučeno na jednostavnim primjerima. Izražava nesigurnost pri objašnjavanju činjenica i pojmova.</w:t>
            </w:r>
            <w:r w:rsidR="00F204A3">
              <w:t xml:space="preserve"> </w:t>
            </w:r>
            <w:r w:rsidR="00D66228" w:rsidRPr="00D66228">
              <w:t>U radu kod kuće je redovit, ali ne posvećuje veću pozornost točnosti i urednosti.  Ne snalazi se u obrazlaganju riješenog zadataka.</w:t>
            </w:r>
          </w:p>
        </w:tc>
      </w:tr>
      <w:tr w:rsidR="00E05078" w:rsidRPr="003275CB" w14:paraId="147EF7D2" w14:textId="77777777" w:rsidTr="00E05078">
        <w:trPr>
          <w:trHeight w:val="7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38DE4AB" w14:textId="77777777" w:rsidR="00E05078" w:rsidRPr="003275CB" w:rsidRDefault="00E05078" w:rsidP="00E05078">
            <w:pPr>
              <w:jc w:val="center"/>
            </w:pPr>
            <w:r w:rsidRPr="003275CB">
              <w:t>vrlo dobar (4)</w:t>
            </w:r>
          </w:p>
        </w:tc>
        <w:tc>
          <w:tcPr>
            <w:tcW w:w="7020" w:type="dxa"/>
            <w:shd w:val="clear" w:color="auto" w:fill="auto"/>
          </w:tcPr>
          <w:p w14:paraId="11C46AAB" w14:textId="373CE781" w:rsidR="00E05078" w:rsidRDefault="00E05078" w:rsidP="00E05078">
            <w:pPr>
              <w:jc w:val="both"/>
            </w:pPr>
            <w:r w:rsidRPr="00517A7E">
              <w:t xml:space="preserve">Razumije gradivo i zna se služiti usvojenim znanjem . Navodi vlastite primjere i samostalno rješava i složenije zadatke. Uz pomoć </w:t>
            </w:r>
            <w:r w:rsidRPr="00517A7E">
              <w:lastRenderedPageBreak/>
              <w:t>nastavnika, rješava nove problemske situacije. Vrlo razvijenih sposobnosti. U  radu je samostalan, često se javlja. Promatra točno i predočava pravilno i  logično. Savjestan kod izvršavanja zadataka.</w:t>
            </w:r>
            <w:r>
              <w:t xml:space="preserve"> Uočava,primjenjuje i obrazlaže matematičke zakonitosti.</w:t>
            </w:r>
          </w:p>
          <w:p w14:paraId="6DEB491B" w14:textId="49305C92" w:rsidR="00E05078" w:rsidRPr="00D66228" w:rsidRDefault="00E05078" w:rsidP="00E05078">
            <w:r>
              <w:t xml:space="preserve">Domaći </w:t>
            </w:r>
            <w:proofErr w:type="spellStart"/>
            <w:r>
              <w:t>uratci</w:t>
            </w:r>
            <w:proofErr w:type="spellEnd"/>
            <w:r w:rsidRPr="00D66228">
              <w:t xml:space="preserve"> su redovito</w:t>
            </w:r>
            <w:r w:rsidR="00F204A3">
              <w:t>,</w:t>
            </w:r>
            <w:r w:rsidRPr="00D66228">
              <w:t xml:space="preserve"> uredno i točno napisan</w:t>
            </w:r>
            <w:r>
              <w:t>i</w:t>
            </w:r>
            <w:r w:rsidRPr="00D66228">
              <w:t>.</w:t>
            </w:r>
          </w:p>
          <w:p w14:paraId="358A44D2" w14:textId="766089F7" w:rsidR="00E05078" w:rsidRPr="00D66228" w:rsidRDefault="00E05078" w:rsidP="00E05078">
            <w:pPr>
              <w:jc w:val="both"/>
            </w:pPr>
            <w:r w:rsidRPr="00D66228">
              <w:t>Sve zadatke je sposoban sam obrazložiti.</w:t>
            </w:r>
          </w:p>
        </w:tc>
      </w:tr>
      <w:tr w:rsidR="00E05078" w:rsidRPr="003275CB" w14:paraId="721EE729" w14:textId="77777777" w:rsidTr="00055B6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5F5EA5C" w14:textId="77777777" w:rsidR="00E05078" w:rsidRPr="003275CB" w:rsidRDefault="00E05078" w:rsidP="00E05078">
            <w:pPr>
              <w:jc w:val="center"/>
            </w:pPr>
            <w:r w:rsidRPr="003275CB">
              <w:lastRenderedPageBreak/>
              <w:t>odličan (5)</w:t>
            </w:r>
          </w:p>
        </w:tc>
        <w:tc>
          <w:tcPr>
            <w:tcW w:w="7020" w:type="dxa"/>
            <w:shd w:val="clear" w:color="auto" w:fill="auto"/>
          </w:tcPr>
          <w:p w14:paraId="3E99CE4D" w14:textId="59032FD7" w:rsidR="00E05078" w:rsidRPr="00A16A41" w:rsidRDefault="00E05078" w:rsidP="00A16A41">
            <w:pPr>
              <w:jc w:val="both"/>
            </w:pPr>
            <w:r w:rsidRPr="00517A7E">
              <w:t>Stečeno znanje primjenjuje na nove, složenije primjere. Kreativno primjenjuje usvojene vještine i znanja u novim situacijama.</w:t>
            </w:r>
            <w:r>
              <w:t xml:space="preserve"> </w:t>
            </w:r>
            <w:r w:rsidRPr="00517A7E">
              <w:t>Sposoban je prenositi znanje drugim učenicima.  Reagira brzo,</w:t>
            </w:r>
            <w:r>
              <w:t xml:space="preserve"> </w:t>
            </w:r>
            <w:r w:rsidRPr="00517A7E">
              <w:t>odgovara temeljito i argumentirano.</w:t>
            </w:r>
            <w:r>
              <w:t xml:space="preserve"> </w:t>
            </w:r>
            <w:r w:rsidRPr="00517A7E">
              <w:t>Samostalno i točno rješava problemske situacije.</w:t>
            </w:r>
            <w:r w:rsidR="00A16A41" w:rsidRPr="00A16A41">
              <w:t xml:space="preserve"> </w:t>
            </w:r>
            <w:r w:rsidR="00A16A41" w:rsidRPr="00A16A41">
              <w:rPr>
                <w:sz w:val="22"/>
                <w:szCs w:val="22"/>
              </w:rPr>
              <w:t>Prisutna je kreativnost i originalnost u rješavanju matematičkih problema.</w:t>
            </w:r>
            <w:r w:rsidR="00A16A41">
              <w:rPr>
                <w:sz w:val="22"/>
                <w:szCs w:val="22"/>
              </w:rPr>
              <w:t xml:space="preserve"> </w:t>
            </w:r>
            <w:r w:rsidR="00A16A41" w:rsidRPr="00A16A41">
              <w:rPr>
                <w:sz w:val="22"/>
                <w:szCs w:val="22"/>
              </w:rPr>
              <w:t>Savladava sve ishode i nadmašuje standarde</w:t>
            </w:r>
            <w:r w:rsidR="00A16A41">
              <w:rPr>
                <w:sz w:val="22"/>
                <w:szCs w:val="22"/>
              </w:rPr>
              <w:t>.</w:t>
            </w:r>
          </w:p>
          <w:p w14:paraId="1CB54B85" w14:textId="2D8C2954" w:rsidR="00E05078" w:rsidRPr="00D66228" w:rsidRDefault="00E05078" w:rsidP="00A16A41">
            <w:pPr>
              <w:jc w:val="both"/>
            </w:pPr>
            <w:r w:rsidRPr="00517A7E">
              <w:t>Izrazito sposoban.  Promatra temeljito i točno. Brzo misli,</w:t>
            </w:r>
            <w:r>
              <w:t xml:space="preserve"> </w:t>
            </w:r>
            <w:r w:rsidRPr="00517A7E">
              <w:t>te samostalno i pravilno zaključuje. Izrazito temeljit i stalno brine o kvaliteti svog uratka. Uvijek je aktivan.  Traži dodatne zadatke.</w:t>
            </w:r>
          </w:p>
        </w:tc>
      </w:tr>
    </w:tbl>
    <w:p w14:paraId="2696F26D" w14:textId="77777777" w:rsidR="00D66228" w:rsidRDefault="00D66228" w:rsidP="00FC1725">
      <w:pPr>
        <w:jc w:val="both"/>
        <w:rPr>
          <w:b/>
        </w:rPr>
      </w:pPr>
    </w:p>
    <w:p w14:paraId="65529511" w14:textId="77777777" w:rsidR="00193FB0" w:rsidRDefault="00193FB0" w:rsidP="00193FB0">
      <w:pPr>
        <w:rPr>
          <w:b/>
        </w:rPr>
      </w:pPr>
    </w:p>
    <w:p w14:paraId="2C2D8F42" w14:textId="77777777" w:rsidR="00193FB0" w:rsidRPr="007235FD" w:rsidRDefault="00193FB0" w:rsidP="00193FB0">
      <w:pPr>
        <w:rPr>
          <w:b/>
        </w:rPr>
      </w:pPr>
    </w:p>
    <w:p w14:paraId="6ADDA7E6" w14:textId="77777777" w:rsidR="00193FB0" w:rsidRDefault="00193FB0" w:rsidP="00193FB0">
      <w:pPr>
        <w:rPr>
          <w:b/>
        </w:rPr>
      </w:pPr>
      <w:r w:rsidRPr="00987416">
        <w:rPr>
          <w:b/>
        </w:rPr>
        <w:t xml:space="preserve">Ispravljanje ocjene </w:t>
      </w:r>
      <w:r>
        <w:rPr>
          <w:b/>
        </w:rPr>
        <w:t>nedovoljan</w:t>
      </w:r>
    </w:p>
    <w:p w14:paraId="547F02FD" w14:textId="77777777" w:rsidR="00193FB0" w:rsidRDefault="00193FB0" w:rsidP="00193FB0">
      <w:pPr>
        <w:rPr>
          <w:b/>
        </w:rPr>
      </w:pPr>
    </w:p>
    <w:p w14:paraId="27A2750F" w14:textId="77777777" w:rsidR="00193FB0" w:rsidRDefault="00193FB0" w:rsidP="00193FB0">
      <w:r>
        <w:t>Učenik ima pravo ispravljati svaku ocjenu nedovoljan koju je dobio tijekom školske godine, a obavezno mora ispraviti ocjenu nedovoljan iz ispita znanja.</w:t>
      </w:r>
    </w:p>
    <w:p w14:paraId="1E718F6D" w14:textId="45A72A52" w:rsidR="00193FB0" w:rsidRDefault="00193FB0" w:rsidP="00193FB0">
      <w:r>
        <w:t>Učenik se može dogovoriti s učiteljicom(učiteljem) pa odgovarati dio po dio iz jedne nastavne cjeline. Nedovoljna ocjena se ispravlja na redovnoj nastavi, a uvježbava se gradivo na dopunskoj nastavi. Učiteljica u dogovoru s učenikom određuje termin ispravka.</w:t>
      </w:r>
    </w:p>
    <w:p w14:paraId="05980D50" w14:textId="77777777" w:rsidR="00FC1725" w:rsidRDefault="00FC1725" w:rsidP="00FC1725">
      <w:pPr>
        <w:jc w:val="both"/>
        <w:rPr>
          <w:b/>
        </w:rPr>
      </w:pPr>
    </w:p>
    <w:p w14:paraId="354358D5" w14:textId="77777777" w:rsidR="00193FB0" w:rsidRDefault="00193FB0" w:rsidP="00193FB0">
      <w:pPr>
        <w:rPr>
          <w:b/>
        </w:rPr>
      </w:pPr>
      <w:r w:rsidRPr="00987416">
        <w:rPr>
          <w:b/>
        </w:rPr>
        <w:t>Zaključna ocjena</w:t>
      </w:r>
    </w:p>
    <w:p w14:paraId="73B3A1A4" w14:textId="77777777" w:rsidR="00193FB0" w:rsidRPr="00987416" w:rsidRDefault="00193FB0" w:rsidP="00193FB0">
      <w:pPr>
        <w:rPr>
          <w:b/>
        </w:rPr>
      </w:pPr>
    </w:p>
    <w:p w14:paraId="4D4D0E9B" w14:textId="77777777" w:rsidR="00193FB0" w:rsidRDefault="00193FB0" w:rsidP="00193FB0">
      <w:pPr>
        <w:jc w:val="both"/>
      </w:pPr>
      <w:r>
        <w:t>Zaključna ocjena nije nužno aritmetička sredina svih ocjena. Zaključna ocjena je pokazatelj učenikovog rada i zalaganja</w:t>
      </w:r>
      <w:r w:rsidR="00E05719">
        <w:t>, usvojenosti, razumijevanju i primjeni programskih sadržaja</w:t>
      </w:r>
      <w:r>
        <w:t xml:space="preserve"> tokom cijele školske godine. Za pozitivnu zaključnu ocjenu potrebno je imati pozitivne ocjene iz svih cjelina.</w:t>
      </w:r>
    </w:p>
    <w:p w14:paraId="20363E3B" w14:textId="77777777" w:rsidR="00193FB0" w:rsidRDefault="00193FB0" w:rsidP="00193FB0">
      <w:pPr>
        <w:jc w:val="both"/>
      </w:pPr>
    </w:p>
    <w:p w14:paraId="5BFE22D1" w14:textId="2E8F4A5F" w:rsidR="00193FB0" w:rsidRDefault="00193FB0" w:rsidP="00E05719">
      <w:r>
        <w:t>U slučaju kad je učeniku zaključena ocjena nedovoljan (1) na kraju nastavne godine</w:t>
      </w:r>
      <w:r w:rsidR="00E05719">
        <w:t>,</w:t>
      </w:r>
      <w:r>
        <w:t xml:space="preserve"> </w:t>
      </w:r>
      <w:r w:rsidR="00E05719">
        <w:t>u</w:t>
      </w:r>
      <w:r>
        <w:t>čenik je dužan pristupiti dopunskom radu u trajanju od 10 do 20 školskih sati</w:t>
      </w:r>
      <w:r w:rsidR="00E05719">
        <w:t xml:space="preserve"> koliko učiteljica odredi</w:t>
      </w:r>
      <w:r w:rsidR="004F063E">
        <w:t xml:space="preserve"> u skladu s učenikovim sposobnostima</w:t>
      </w:r>
      <w:r>
        <w:t xml:space="preserve">. U slučaju </w:t>
      </w:r>
      <w:r w:rsidR="00E05719">
        <w:t>da učenik pokazuje napredak u radu i zalaganju, te pokazuje da je usvojio osnovne pojmove tokom dopunskog rada, učiteljica</w:t>
      </w:r>
      <w:r w:rsidR="00E2389F">
        <w:t xml:space="preserve"> </w:t>
      </w:r>
      <w:r w:rsidR="00E05719">
        <w:t>može učeniku zaključiti pozitivnu ocjenu.</w:t>
      </w:r>
    </w:p>
    <w:p w14:paraId="3F8A8D68" w14:textId="77777777" w:rsidR="00E05719" w:rsidRPr="00FC1725" w:rsidRDefault="00E05719" w:rsidP="00E05719">
      <w:pPr>
        <w:rPr>
          <w:b/>
        </w:rPr>
      </w:pPr>
      <w:r>
        <w:t>Ako učenik ne zadovolji ni nakon dopunskog rada, učenik će pristupiti popravnom ispitu.</w:t>
      </w:r>
    </w:p>
    <w:p w14:paraId="415FB4AF" w14:textId="77777777" w:rsidR="0002749D" w:rsidRPr="003275CB" w:rsidRDefault="0002749D" w:rsidP="006924D0">
      <w:pPr>
        <w:jc w:val="both"/>
      </w:pPr>
    </w:p>
    <w:p w14:paraId="0FA3789E" w14:textId="77777777" w:rsidR="00D66228" w:rsidRDefault="00D66228" w:rsidP="00FC1725"/>
    <w:p w14:paraId="57A85E78" w14:textId="67366818" w:rsidR="00D96A91" w:rsidRDefault="00FC1725" w:rsidP="00D96A91">
      <w:pPr>
        <w:jc w:val="center"/>
      </w:pPr>
      <w:r>
        <w:t>Elemente i kriterije ocjenjivanja uskladili i dogovorili</w:t>
      </w:r>
      <w:r w:rsidR="0002749D" w:rsidRPr="003275CB">
        <w:t>:</w:t>
      </w:r>
    </w:p>
    <w:p w14:paraId="0D56ED1D" w14:textId="4053531D" w:rsidR="0002749D" w:rsidRDefault="00D96A91" w:rsidP="00D96A91">
      <w:pPr>
        <w:jc w:val="right"/>
      </w:pPr>
      <w:r>
        <w:t>Ana Rukavina, prof.</w:t>
      </w:r>
      <w:r w:rsidR="00FC1725">
        <w:t xml:space="preserve"> </w:t>
      </w:r>
    </w:p>
    <w:p w14:paraId="17871736" w14:textId="77777777" w:rsidR="00D96A91" w:rsidRDefault="00FC1725" w:rsidP="00D96A91">
      <w:pPr>
        <w:jc w:val="right"/>
      </w:pPr>
      <w:r>
        <w:t xml:space="preserve">                                               </w:t>
      </w:r>
      <w:r w:rsidR="00D96A91">
        <w:t>Tereza Rukober, prof.</w:t>
      </w:r>
    </w:p>
    <w:p w14:paraId="34922F89" w14:textId="77777777" w:rsidR="00D96A91" w:rsidRPr="003275CB" w:rsidRDefault="00D96A91" w:rsidP="00D96A91">
      <w:pPr>
        <w:jc w:val="right"/>
      </w:pPr>
      <w:r>
        <w:t>Irena Vretovski, prof.</w:t>
      </w:r>
    </w:p>
    <w:p w14:paraId="5AD32F5A" w14:textId="6E896268" w:rsidR="00FC1725" w:rsidRDefault="00FC1725" w:rsidP="00D96A91">
      <w:pPr>
        <w:jc w:val="center"/>
      </w:pPr>
      <w:r>
        <w:t xml:space="preserve">      </w:t>
      </w:r>
    </w:p>
    <w:p w14:paraId="48AB84EF" w14:textId="0D86DCD1" w:rsidR="00D96A91" w:rsidRPr="003275CB" w:rsidRDefault="00FC1725" w:rsidP="00D96A91">
      <w:pPr>
        <w:jc w:val="right"/>
      </w:pPr>
      <w:r>
        <w:t xml:space="preserve">                                                         </w:t>
      </w:r>
    </w:p>
    <w:sectPr w:rsidR="00D96A91" w:rsidRPr="003275CB" w:rsidSect="00AE326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F4B0" w14:textId="77777777" w:rsidR="00E028FF" w:rsidRDefault="00E028FF" w:rsidP="00E028FF">
      <w:r>
        <w:separator/>
      </w:r>
    </w:p>
  </w:endnote>
  <w:endnote w:type="continuationSeparator" w:id="0">
    <w:p w14:paraId="59CA1956" w14:textId="77777777" w:rsidR="00E028FF" w:rsidRDefault="00E028FF" w:rsidP="00E0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07AC" w14:textId="77777777" w:rsidR="00E028FF" w:rsidRDefault="00E028FF" w:rsidP="00E028FF">
      <w:r>
        <w:separator/>
      </w:r>
    </w:p>
  </w:footnote>
  <w:footnote w:type="continuationSeparator" w:id="0">
    <w:p w14:paraId="319C8EED" w14:textId="77777777" w:rsidR="00E028FF" w:rsidRDefault="00E028FF" w:rsidP="00E0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E274" w14:textId="0E1007C9" w:rsidR="00E028FF" w:rsidRDefault="00E028FF">
    <w:pPr>
      <w:pStyle w:val="Zaglavlje"/>
    </w:pPr>
    <w:r>
      <w:t xml:space="preserve">Osnovna škola Zvonka Cara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9E8"/>
    <w:multiLevelType w:val="hybridMultilevel"/>
    <w:tmpl w:val="C0725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0C1"/>
    <w:multiLevelType w:val="hybridMultilevel"/>
    <w:tmpl w:val="D79648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57C4"/>
    <w:multiLevelType w:val="hybridMultilevel"/>
    <w:tmpl w:val="FB7EA36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6252"/>
    <w:multiLevelType w:val="hybridMultilevel"/>
    <w:tmpl w:val="6F904CFC"/>
    <w:lvl w:ilvl="0" w:tplc="A936019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75EA"/>
    <w:multiLevelType w:val="hybridMultilevel"/>
    <w:tmpl w:val="BA54D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771"/>
    <w:multiLevelType w:val="hybridMultilevel"/>
    <w:tmpl w:val="68A266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91A61"/>
    <w:rsid w:val="00012445"/>
    <w:rsid w:val="00020903"/>
    <w:rsid w:val="00022466"/>
    <w:rsid w:val="0002749D"/>
    <w:rsid w:val="00035741"/>
    <w:rsid w:val="00040640"/>
    <w:rsid w:val="0004777D"/>
    <w:rsid w:val="00055B67"/>
    <w:rsid w:val="000640C8"/>
    <w:rsid w:val="00067947"/>
    <w:rsid w:val="0007410E"/>
    <w:rsid w:val="00080D2B"/>
    <w:rsid w:val="0008250F"/>
    <w:rsid w:val="00084D52"/>
    <w:rsid w:val="000A6D53"/>
    <w:rsid w:val="000B2767"/>
    <w:rsid w:val="000B5DD9"/>
    <w:rsid w:val="000B6474"/>
    <w:rsid w:val="000C4A86"/>
    <w:rsid w:val="000E20C7"/>
    <w:rsid w:val="000F5282"/>
    <w:rsid w:val="0011172B"/>
    <w:rsid w:val="00111F2D"/>
    <w:rsid w:val="00113BDF"/>
    <w:rsid w:val="001235B9"/>
    <w:rsid w:val="001325B3"/>
    <w:rsid w:val="00133F0D"/>
    <w:rsid w:val="00140E93"/>
    <w:rsid w:val="001441F9"/>
    <w:rsid w:val="00157CCD"/>
    <w:rsid w:val="00187B9C"/>
    <w:rsid w:val="00193F34"/>
    <w:rsid w:val="00193FB0"/>
    <w:rsid w:val="001A128C"/>
    <w:rsid w:val="001A4FA4"/>
    <w:rsid w:val="001B3272"/>
    <w:rsid w:val="001C231D"/>
    <w:rsid w:val="001C253F"/>
    <w:rsid w:val="001E7545"/>
    <w:rsid w:val="00205041"/>
    <w:rsid w:val="00223863"/>
    <w:rsid w:val="00227B46"/>
    <w:rsid w:val="002304AF"/>
    <w:rsid w:val="00232015"/>
    <w:rsid w:val="00247251"/>
    <w:rsid w:val="00250D54"/>
    <w:rsid w:val="00251585"/>
    <w:rsid w:val="00256960"/>
    <w:rsid w:val="002574CC"/>
    <w:rsid w:val="00263BEE"/>
    <w:rsid w:val="0029344E"/>
    <w:rsid w:val="002A6C8F"/>
    <w:rsid w:val="002E066E"/>
    <w:rsid w:val="002E55A5"/>
    <w:rsid w:val="002E78F4"/>
    <w:rsid w:val="002F7BEB"/>
    <w:rsid w:val="00302430"/>
    <w:rsid w:val="00305202"/>
    <w:rsid w:val="00305E4B"/>
    <w:rsid w:val="003275CB"/>
    <w:rsid w:val="003307C2"/>
    <w:rsid w:val="00331860"/>
    <w:rsid w:val="00331C59"/>
    <w:rsid w:val="00333A3D"/>
    <w:rsid w:val="00334862"/>
    <w:rsid w:val="00337107"/>
    <w:rsid w:val="00353EEF"/>
    <w:rsid w:val="00362C10"/>
    <w:rsid w:val="003643FA"/>
    <w:rsid w:val="00376541"/>
    <w:rsid w:val="003835EE"/>
    <w:rsid w:val="00384FFA"/>
    <w:rsid w:val="0038639C"/>
    <w:rsid w:val="003927C4"/>
    <w:rsid w:val="00394265"/>
    <w:rsid w:val="003C52C6"/>
    <w:rsid w:val="003C7B31"/>
    <w:rsid w:val="003E53EB"/>
    <w:rsid w:val="003E70C9"/>
    <w:rsid w:val="003E78A5"/>
    <w:rsid w:val="003F661A"/>
    <w:rsid w:val="00400B06"/>
    <w:rsid w:val="00432A20"/>
    <w:rsid w:val="00432D3E"/>
    <w:rsid w:val="004334F2"/>
    <w:rsid w:val="00450A44"/>
    <w:rsid w:val="004535A0"/>
    <w:rsid w:val="004652F8"/>
    <w:rsid w:val="00486F18"/>
    <w:rsid w:val="004A19D7"/>
    <w:rsid w:val="004B214B"/>
    <w:rsid w:val="004B5C53"/>
    <w:rsid w:val="004C7B86"/>
    <w:rsid w:val="004E04F2"/>
    <w:rsid w:val="004F00D8"/>
    <w:rsid w:val="004F063E"/>
    <w:rsid w:val="005063CE"/>
    <w:rsid w:val="00517A7E"/>
    <w:rsid w:val="00520AE3"/>
    <w:rsid w:val="005310A8"/>
    <w:rsid w:val="005331B9"/>
    <w:rsid w:val="0053585E"/>
    <w:rsid w:val="00553552"/>
    <w:rsid w:val="00572583"/>
    <w:rsid w:val="00572A69"/>
    <w:rsid w:val="00574D29"/>
    <w:rsid w:val="00576411"/>
    <w:rsid w:val="005A30FC"/>
    <w:rsid w:val="005B5C14"/>
    <w:rsid w:val="005C3D65"/>
    <w:rsid w:val="005D0D5D"/>
    <w:rsid w:val="005E6F9D"/>
    <w:rsid w:val="005F71C4"/>
    <w:rsid w:val="00606B6D"/>
    <w:rsid w:val="00607FA9"/>
    <w:rsid w:val="00614B94"/>
    <w:rsid w:val="00620B5E"/>
    <w:rsid w:val="0063053D"/>
    <w:rsid w:val="00632F93"/>
    <w:rsid w:val="006378B5"/>
    <w:rsid w:val="00651425"/>
    <w:rsid w:val="00655BF7"/>
    <w:rsid w:val="0068147E"/>
    <w:rsid w:val="00683780"/>
    <w:rsid w:val="006924D0"/>
    <w:rsid w:val="00695F8A"/>
    <w:rsid w:val="0069670F"/>
    <w:rsid w:val="00696C10"/>
    <w:rsid w:val="006E5892"/>
    <w:rsid w:val="006E7550"/>
    <w:rsid w:val="00706665"/>
    <w:rsid w:val="0070732E"/>
    <w:rsid w:val="00712EFC"/>
    <w:rsid w:val="00724BC8"/>
    <w:rsid w:val="00734BA1"/>
    <w:rsid w:val="007451CB"/>
    <w:rsid w:val="00745935"/>
    <w:rsid w:val="0075721B"/>
    <w:rsid w:val="00762291"/>
    <w:rsid w:val="007671BF"/>
    <w:rsid w:val="00776D75"/>
    <w:rsid w:val="00781657"/>
    <w:rsid w:val="00783B78"/>
    <w:rsid w:val="007871D4"/>
    <w:rsid w:val="007A1B77"/>
    <w:rsid w:val="007A7EE5"/>
    <w:rsid w:val="007C0641"/>
    <w:rsid w:val="007C4C80"/>
    <w:rsid w:val="007D7EC9"/>
    <w:rsid w:val="007E1796"/>
    <w:rsid w:val="007E4BA0"/>
    <w:rsid w:val="007E6166"/>
    <w:rsid w:val="007E7D96"/>
    <w:rsid w:val="007F1082"/>
    <w:rsid w:val="008005BC"/>
    <w:rsid w:val="00811571"/>
    <w:rsid w:val="008141FF"/>
    <w:rsid w:val="00825563"/>
    <w:rsid w:val="008263EF"/>
    <w:rsid w:val="008502C7"/>
    <w:rsid w:val="00856C9F"/>
    <w:rsid w:val="00861FF6"/>
    <w:rsid w:val="00864D8D"/>
    <w:rsid w:val="008669B3"/>
    <w:rsid w:val="00870225"/>
    <w:rsid w:val="0088443A"/>
    <w:rsid w:val="00891A61"/>
    <w:rsid w:val="008A071D"/>
    <w:rsid w:val="008B08E1"/>
    <w:rsid w:val="008F7604"/>
    <w:rsid w:val="00904ABC"/>
    <w:rsid w:val="00906BCD"/>
    <w:rsid w:val="00920E01"/>
    <w:rsid w:val="00924D4B"/>
    <w:rsid w:val="00934AAD"/>
    <w:rsid w:val="00946FCC"/>
    <w:rsid w:val="009477CC"/>
    <w:rsid w:val="009617CC"/>
    <w:rsid w:val="00961AA8"/>
    <w:rsid w:val="009A274E"/>
    <w:rsid w:val="009A7C40"/>
    <w:rsid w:val="009B7DDE"/>
    <w:rsid w:val="009C3AD4"/>
    <w:rsid w:val="009C48F8"/>
    <w:rsid w:val="009C5EE4"/>
    <w:rsid w:val="009C715C"/>
    <w:rsid w:val="009D621C"/>
    <w:rsid w:val="009E72CA"/>
    <w:rsid w:val="00A04447"/>
    <w:rsid w:val="00A05459"/>
    <w:rsid w:val="00A07F13"/>
    <w:rsid w:val="00A12F89"/>
    <w:rsid w:val="00A16A41"/>
    <w:rsid w:val="00A251B0"/>
    <w:rsid w:val="00A32863"/>
    <w:rsid w:val="00A37557"/>
    <w:rsid w:val="00A51EAA"/>
    <w:rsid w:val="00A572E7"/>
    <w:rsid w:val="00AB11DC"/>
    <w:rsid w:val="00AB3CA6"/>
    <w:rsid w:val="00AB4759"/>
    <w:rsid w:val="00AB6F7D"/>
    <w:rsid w:val="00AE3267"/>
    <w:rsid w:val="00AF144A"/>
    <w:rsid w:val="00B00B29"/>
    <w:rsid w:val="00B03770"/>
    <w:rsid w:val="00B1309B"/>
    <w:rsid w:val="00B16137"/>
    <w:rsid w:val="00B179C9"/>
    <w:rsid w:val="00B37391"/>
    <w:rsid w:val="00B4526A"/>
    <w:rsid w:val="00B46337"/>
    <w:rsid w:val="00B56335"/>
    <w:rsid w:val="00B64E23"/>
    <w:rsid w:val="00B71F6F"/>
    <w:rsid w:val="00B746B3"/>
    <w:rsid w:val="00B75BA0"/>
    <w:rsid w:val="00BA525B"/>
    <w:rsid w:val="00BB3CE7"/>
    <w:rsid w:val="00BB42AA"/>
    <w:rsid w:val="00BD6992"/>
    <w:rsid w:val="00C22A61"/>
    <w:rsid w:val="00C31A65"/>
    <w:rsid w:val="00C35C48"/>
    <w:rsid w:val="00C40E6F"/>
    <w:rsid w:val="00C72D5B"/>
    <w:rsid w:val="00C7670F"/>
    <w:rsid w:val="00CA2791"/>
    <w:rsid w:val="00CA360F"/>
    <w:rsid w:val="00CE6F82"/>
    <w:rsid w:val="00D316BE"/>
    <w:rsid w:val="00D43B56"/>
    <w:rsid w:val="00D66228"/>
    <w:rsid w:val="00D8451C"/>
    <w:rsid w:val="00D87236"/>
    <w:rsid w:val="00D96A91"/>
    <w:rsid w:val="00DB7883"/>
    <w:rsid w:val="00DC095B"/>
    <w:rsid w:val="00DE2B52"/>
    <w:rsid w:val="00DF4DB5"/>
    <w:rsid w:val="00E028FF"/>
    <w:rsid w:val="00E02CD9"/>
    <w:rsid w:val="00E03916"/>
    <w:rsid w:val="00E05078"/>
    <w:rsid w:val="00E05719"/>
    <w:rsid w:val="00E2389F"/>
    <w:rsid w:val="00E42D73"/>
    <w:rsid w:val="00E44121"/>
    <w:rsid w:val="00E526D6"/>
    <w:rsid w:val="00E77569"/>
    <w:rsid w:val="00E80A88"/>
    <w:rsid w:val="00E81238"/>
    <w:rsid w:val="00EC10B4"/>
    <w:rsid w:val="00ED6B10"/>
    <w:rsid w:val="00EF6011"/>
    <w:rsid w:val="00F06994"/>
    <w:rsid w:val="00F204A3"/>
    <w:rsid w:val="00F236C0"/>
    <w:rsid w:val="00F269AC"/>
    <w:rsid w:val="00F41C30"/>
    <w:rsid w:val="00F557FF"/>
    <w:rsid w:val="00F629E3"/>
    <w:rsid w:val="00F91724"/>
    <w:rsid w:val="00FB14D0"/>
    <w:rsid w:val="00FB4191"/>
    <w:rsid w:val="00FB5601"/>
    <w:rsid w:val="00FC06EB"/>
    <w:rsid w:val="00FC1725"/>
    <w:rsid w:val="00FC1ADC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D388B6"/>
  <w15:docId w15:val="{EF23221C-B76D-4306-84DB-0C75EAB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52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AAD"/>
    <w:pPr>
      <w:ind w:left="720"/>
      <w:contextualSpacing/>
    </w:pPr>
    <w:rPr>
      <w:rFonts w:eastAsia="Times New Roman"/>
      <w:lang w:eastAsia="hr-HR"/>
    </w:rPr>
  </w:style>
  <w:style w:type="paragraph" w:customStyle="1" w:styleId="Default">
    <w:name w:val="Default"/>
    <w:rsid w:val="001325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028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28FF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028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28FF"/>
    <w:rPr>
      <w:sz w:val="24"/>
      <w:szCs w:val="24"/>
      <w:lang w:eastAsia="zh-CN"/>
    </w:rPr>
  </w:style>
  <w:style w:type="character" w:customStyle="1" w:styleId="fontstyle01">
    <w:name w:val="fontstyle01"/>
    <w:basedOn w:val="Zadanifontodlomka"/>
    <w:rsid w:val="005358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12F7-C4CE-4FE3-9137-87D0CE8F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ELEMENTI I KRITERIJI OCJENJIVANJA</vt:lpstr>
      <vt:lpstr>ELEMENTI I KRITERIJI OCJENJIVANJA</vt:lpstr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OCJENJIVANJA</dc:title>
  <dc:creator>Diego Tich</dc:creator>
  <cp:lastModifiedBy>Nastava</cp:lastModifiedBy>
  <cp:revision>10</cp:revision>
  <dcterms:created xsi:type="dcterms:W3CDTF">2015-09-07T10:53:00Z</dcterms:created>
  <dcterms:modified xsi:type="dcterms:W3CDTF">2018-10-26T09:18:00Z</dcterms:modified>
</cp:coreProperties>
</file>